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AA8E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ANEXO I</w:t>
      </w:r>
    </w:p>
    <w:p w14:paraId="02EDD9C3" w14:textId="2C45A312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SOLICITUD DE INSCRIPCIÓN EN EL IV CATA CONCURSO DE ACEITE DE OLIVA VIRGEN EXTRA “PROVINCIA DE BADAJOZ COSECHA TEMPRANA 2020/21</w:t>
      </w:r>
    </w:p>
    <w:p w14:paraId="721DC7DB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Nombre apellidos/razón social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</w:p>
    <w:p w14:paraId="28EEAD42" w14:textId="12C0FB53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NIF/CIF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</w:r>
    </w:p>
    <w:p w14:paraId="66D5491C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Domicilio, calle, plaza, avenida y número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</w:p>
    <w:p w14:paraId="3E45657A" w14:textId="00BCE1CD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Localidad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</w:p>
    <w:p w14:paraId="0752DB41" w14:textId="0503170E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CP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: 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Teléfono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  <w:t>Correo electrónico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:</w:t>
      </w:r>
    </w:p>
    <w:p w14:paraId="10B20F9A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Persona de contacto y cargo: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</w:r>
    </w:p>
    <w:p w14:paraId="560C26CC" w14:textId="51F2FE7A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Decla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r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 conocer las bases del concurso de referencia, aceptando las mismas y solicita participar en el mismo con el aceite de oliva virgen extra que se describe a continuación:</w:t>
      </w:r>
    </w:p>
    <w:p w14:paraId="095D33A9" w14:textId="579388C6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Nombre/marca comercial:</w:t>
      </w:r>
    </w:p>
    <w:p w14:paraId="551AF465" w14:textId="45D7F84B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t>Categoría en la que participa: (Márquese la que proceda)</w:t>
      </w:r>
    </w:p>
    <w:p w14:paraId="5971531C" w14:textId="77777777" w:rsid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Nombre/marca comercial: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</w:r>
    </w:p>
    <w:p w14:paraId="78564498" w14:textId="539A1701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Categoría en la que participa: (Márquese la que proceda)</w:t>
      </w:r>
    </w:p>
    <w:p w14:paraId="1269DFAA" w14:textId="37C8B7EB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object w:dxaOrig="1440" w:dyaOrig="1440" w14:anchorId="6CA97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4" type="#_x0000_t75" style="width:19.85pt;height:16.55pt" o:ole="">
            <v:imagedata r:id="rId8" o:title=""/>
          </v:shape>
          <w:control r:id="rId9" w:name="DefaultOcxName33" w:shapeid="_x0000_i1554"/>
        </w:objec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Categoría A: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Aceite de oliva virgen extra de aceituna de procedencia convencional</w:t>
      </w:r>
    </w:p>
    <w:p w14:paraId="30964C79" w14:textId="48CF3FD6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object w:dxaOrig="1440" w:dyaOrig="1440" w14:anchorId="25152E5A">
          <v:shape id="_x0000_i1555" type="#_x0000_t75" style="width:19.85pt;height:16.55pt" o:ole="">
            <v:imagedata r:id="rId8" o:title=""/>
          </v:shape>
          <w:control r:id="rId10" w:name="DefaultOcxName34" w:shapeid="_x0000_i1555"/>
        </w:objec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Categoría B: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Aceite de oliva virgen extra de aceituna de procedencia ecológica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ab/>
        <w:t xml:space="preserve"> </w:t>
      </w:r>
    </w:p>
    <w:p w14:paraId="6D564766" w14:textId="232C7F58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object w:dxaOrig="1440" w:dyaOrig="1440" w14:anchorId="3117D95A">
          <v:shape id="_x0000_i1550" type="#_x0000_t75" style="width:19.85pt;height:16.55pt" o:ole="">
            <v:imagedata r:id="rId8" o:title=""/>
          </v:shape>
          <w:control r:id="rId11" w:name="DefaultOcxName35" w:shapeid="_x0000_i1550"/>
        </w:objec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Categoría C: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Aceite de oliva virgen extra de Producción Limitada</w:t>
      </w:r>
    </w:p>
    <w:p w14:paraId="4A749F80" w14:textId="51D0DB3E" w:rsidR="00D711F0" w:rsidRPr="00D711F0" w:rsidRDefault="00D711F0" w:rsidP="00D711F0">
      <w:pPr>
        <w:shd w:val="clear" w:color="auto" w:fill="FFFFFF"/>
        <w:spacing w:before="300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r w:rsidRPr="00D711F0">
        <w:rPr>
          <w:rFonts w:ascii="Arial" w:eastAsia="Times New Roman" w:hAnsi="Arial" w:cs="Arial"/>
          <w:color w:val="777777"/>
          <w:sz w:val="20"/>
          <w:szCs w:val="20"/>
          <w:lang w:eastAsia="es-ES"/>
        </w:rPr>
        <w:object w:dxaOrig="1440" w:dyaOrig="1440" w14:anchorId="0892E3C7">
          <v:shape id="_x0000_i1526" type="#_x0000_t75" style="width:19.85pt;height:16.55pt" o:ole="">
            <v:imagedata r:id="rId8" o:title=""/>
          </v:shape>
          <w:control r:id="rId12" w:name="DefaultOcxName36" w:shapeid="_x0000_i1526"/>
        </w:objec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Autoriza que sus datos personales aportados en la solicitud y contenidos en la documentación en su caso la acompañe, serán tratados por la Diputación de Badajoz con sede en la calle Felipe Checa, 23, en Badajoz, </w:t>
      </w:r>
      <w:proofErr w:type="gramStart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de acuerdo a</w:t>
      </w:r>
      <w:proofErr w:type="gramEnd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los fines perseguidos para la tramitación del concurso, de conformidad con lo previsto en el Reglamento General de Protección de Datos y la Ley Orgánica 3/2018, de 5 de diciembre, de Protección de Datos Personales y Garantía de los Derechos Digitales.</w:t>
      </w:r>
    </w:p>
    <w:p w14:paraId="424ECDB1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En Badajoz, a___ de_________ 2020</w:t>
      </w:r>
    </w:p>
    <w:p w14:paraId="6435D744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proofErr w:type="gramStart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Fdo.:_</w:t>
      </w:r>
      <w:proofErr w:type="gramEnd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_________________</w:t>
      </w:r>
    </w:p>
    <w:p w14:paraId="00902EFD" w14:textId="77777777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 </w:t>
      </w:r>
    </w:p>
    <w:p w14:paraId="34AA42C9" w14:textId="5620F035" w:rsidR="00D711F0" w:rsidRPr="00D711F0" w:rsidRDefault="00D711F0" w:rsidP="00D711F0">
      <w:pPr>
        <w:shd w:val="clear" w:color="auto" w:fill="FFFFFF"/>
        <w:spacing w:before="300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lastRenderedPageBreak/>
        <w:t>Diputación Provincial de Badajoz.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br/>
        <w:t>C/ Felipe Checa, 23. 06071-Badajoz.</w:t>
      </w:r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br/>
        <w:t xml:space="preserve">Ilmo. Sr. </w:t>
      </w:r>
      <w:proofErr w:type="gramStart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Presidente</w:t>
      </w:r>
      <w:proofErr w:type="gramEnd"/>
      <w:r w:rsidRPr="00D711F0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de la Excma. Diputación Provincial de Badajoz</w:t>
      </w:r>
    </w:p>
    <w:sectPr w:rsidR="00D711F0" w:rsidRPr="00D71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F0"/>
    <w:rsid w:val="00573939"/>
    <w:rsid w:val="00D711F0"/>
    <w:rsid w:val="00E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CAB2"/>
  <w15:chartTrackingRefBased/>
  <w15:docId w15:val="{A3E8CAFB-EEA3-4F56-A1EC-2A58F4A6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er">
    <w:name w:val="center"/>
    <w:basedOn w:val="Normal"/>
    <w:rsid w:val="00D7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5" Type="http://schemas.openxmlformats.org/officeDocument/2006/relationships/styles" Target="styles.xml"/><Relationship Id="rId10" Type="http://schemas.openxmlformats.org/officeDocument/2006/relationships/control" Target="activeX/activeX2.xml"/><Relationship Id="rId4" Type="http://schemas.openxmlformats.org/officeDocument/2006/relationships/customXml" Target="../customXml/item4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8D740E6D25A148878A6B2598A4129A" ma:contentTypeVersion="13" ma:contentTypeDescription="Crear nuevo documento." ma:contentTypeScope="" ma:versionID="f218eb8001885410044b09d4c8944e03">
  <xsd:schema xmlns:xsd="http://www.w3.org/2001/XMLSchema" xmlns:xs="http://www.w3.org/2001/XMLSchema" xmlns:p="http://schemas.microsoft.com/office/2006/metadata/properties" xmlns:ns3="5f9bca42-3ac3-48ec-be5a-57e9aaa69603" xmlns:ns4="001007c5-8c56-4ab1-9418-2032bbbd40b2" targetNamespace="http://schemas.microsoft.com/office/2006/metadata/properties" ma:root="true" ma:fieldsID="e57d00e8f93f4bca496a1f8ac3f8f8c1" ns3:_="" ns4:_="">
    <xsd:import namespace="5f9bca42-3ac3-48ec-be5a-57e9aaa69603"/>
    <xsd:import namespace="001007c5-8c56-4ab1-9418-2032bbbd4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ca42-3ac3-48ec-be5a-57e9aaa6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07c5-8c56-4ab1-9418-2032bbbd4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F3BA-A88E-4F02-8F6A-107196B31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ca42-3ac3-48ec-be5a-57e9aaa69603"/>
    <ds:schemaRef ds:uri="001007c5-8c56-4ab1-9418-2032bbbd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C62F1-98CD-4DC2-9D1B-F36607184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42499-4EA8-459C-8517-26D732A98087}">
  <ds:schemaRefs>
    <ds:schemaRef ds:uri="http://purl.org/dc/terms/"/>
    <ds:schemaRef ds:uri="http://schemas.microsoft.com/office/2006/metadata/properties"/>
    <ds:schemaRef ds:uri="001007c5-8c56-4ab1-9418-2032bbbd40b2"/>
    <ds:schemaRef ds:uri="http://schemas.microsoft.com/office/2006/documentManagement/types"/>
    <ds:schemaRef ds:uri="5f9bca42-3ac3-48ec-be5a-57e9aaa6960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730835-20D0-47F1-8F9B-03A34807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Llerena</dc:creator>
  <cp:keywords/>
  <dc:description/>
  <cp:lastModifiedBy>José Luis Llerena</cp:lastModifiedBy>
  <cp:revision>1</cp:revision>
  <dcterms:created xsi:type="dcterms:W3CDTF">2020-11-08T21:31:00Z</dcterms:created>
  <dcterms:modified xsi:type="dcterms:W3CDTF">2020-11-08T21:39:00Z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0x010100668D740E6D25A148878A6B2598A4129A</vt:lpwstr>
  </property>
</Properties>
</file>